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1CBE" w14:textId="4A2E9B70" w:rsidR="00914F1F" w:rsidRDefault="005240B4" w:rsidP="004858F5">
      <w:pPr>
        <w:jc w:val="center"/>
        <w:rPr>
          <w:rFonts w:ascii="Times New Roman" w:hAnsi="Times New Roman" w:cs="Times New Roman"/>
          <w:b/>
          <w:bCs/>
        </w:rPr>
      </w:pPr>
      <w:r w:rsidRPr="004858F5">
        <w:rPr>
          <w:rFonts w:ascii="Times New Roman" w:hAnsi="Times New Roman" w:cs="Times New Roman"/>
          <w:b/>
          <w:bCs/>
        </w:rPr>
        <w:t xml:space="preserve">A </w:t>
      </w:r>
      <w:r w:rsidR="00B927B9">
        <w:rPr>
          <w:rFonts w:ascii="Times New Roman" w:hAnsi="Times New Roman" w:cs="Times New Roman"/>
          <w:b/>
          <w:bCs/>
        </w:rPr>
        <w:t>M</w:t>
      </w:r>
      <w:r w:rsidRPr="004858F5">
        <w:rPr>
          <w:rFonts w:ascii="Times New Roman" w:hAnsi="Times New Roman" w:cs="Times New Roman"/>
          <w:b/>
          <w:bCs/>
        </w:rPr>
        <w:t xml:space="preserve">ixed </w:t>
      </w:r>
      <w:r w:rsidR="00B927B9">
        <w:rPr>
          <w:rFonts w:ascii="Times New Roman" w:hAnsi="Times New Roman" w:cs="Times New Roman"/>
          <w:b/>
          <w:bCs/>
        </w:rPr>
        <w:t>M</w:t>
      </w:r>
      <w:r w:rsidRPr="004858F5">
        <w:rPr>
          <w:rFonts w:ascii="Times New Roman" w:hAnsi="Times New Roman" w:cs="Times New Roman"/>
          <w:b/>
          <w:bCs/>
        </w:rPr>
        <w:t>ethods</w:t>
      </w:r>
      <w:r w:rsidR="006A7040" w:rsidRPr="004858F5">
        <w:rPr>
          <w:rFonts w:ascii="Times New Roman" w:hAnsi="Times New Roman" w:cs="Times New Roman"/>
          <w:b/>
          <w:bCs/>
        </w:rPr>
        <w:t xml:space="preserve"> </w:t>
      </w:r>
      <w:r w:rsidR="00B927B9">
        <w:rPr>
          <w:rFonts w:ascii="Times New Roman" w:hAnsi="Times New Roman" w:cs="Times New Roman"/>
          <w:b/>
          <w:bCs/>
        </w:rPr>
        <w:t>E</w:t>
      </w:r>
      <w:r w:rsidR="005D52D2" w:rsidRPr="004858F5">
        <w:rPr>
          <w:rFonts w:ascii="Times New Roman" w:hAnsi="Times New Roman" w:cs="Times New Roman"/>
          <w:b/>
          <w:bCs/>
        </w:rPr>
        <w:t>x</w:t>
      </w:r>
      <w:r w:rsidR="006A7040" w:rsidRPr="004858F5">
        <w:rPr>
          <w:rFonts w:ascii="Times New Roman" w:hAnsi="Times New Roman" w:cs="Times New Roman"/>
          <w:b/>
          <w:bCs/>
        </w:rPr>
        <w:t xml:space="preserve">amination of the </w:t>
      </w:r>
      <w:r w:rsidR="00B927B9">
        <w:rPr>
          <w:rFonts w:ascii="Times New Roman" w:hAnsi="Times New Roman" w:cs="Times New Roman"/>
          <w:b/>
          <w:bCs/>
        </w:rPr>
        <w:t>F</w:t>
      </w:r>
      <w:r w:rsidR="006A7040" w:rsidRPr="004858F5">
        <w:rPr>
          <w:rFonts w:ascii="Times New Roman" w:hAnsi="Times New Roman" w:cs="Times New Roman"/>
          <w:b/>
          <w:bCs/>
        </w:rPr>
        <w:t xml:space="preserve">unction of </w:t>
      </w:r>
      <w:r w:rsidR="00B927B9">
        <w:rPr>
          <w:rFonts w:ascii="Times New Roman" w:hAnsi="Times New Roman" w:cs="Times New Roman"/>
          <w:b/>
          <w:bCs/>
        </w:rPr>
        <w:t>S</w:t>
      </w:r>
      <w:r w:rsidR="006A7040" w:rsidRPr="004858F5">
        <w:rPr>
          <w:rFonts w:ascii="Times New Roman" w:hAnsi="Times New Roman" w:cs="Times New Roman"/>
          <w:b/>
          <w:bCs/>
        </w:rPr>
        <w:t xml:space="preserve">uicide </w:t>
      </w:r>
      <w:r w:rsidR="00B927B9">
        <w:rPr>
          <w:rFonts w:ascii="Times New Roman" w:hAnsi="Times New Roman" w:cs="Times New Roman"/>
          <w:b/>
          <w:bCs/>
        </w:rPr>
        <w:t>G</w:t>
      </w:r>
      <w:r w:rsidR="006A7040" w:rsidRPr="004858F5">
        <w:rPr>
          <w:rFonts w:ascii="Times New Roman" w:hAnsi="Times New Roman" w:cs="Times New Roman"/>
          <w:b/>
          <w:bCs/>
        </w:rPr>
        <w:t xml:space="preserve">estures </w:t>
      </w:r>
      <w:r w:rsidR="00B927B9">
        <w:rPr>
          <w:rFonts w:ascii="Times New Roman" w:hAnsi="Times New Roman" w:cs="Times New Roman"/>
          <w:b/>
          <w:bCs/>
        </w:rPr>
        <w:t>A</w:t>
      </w:r>
      <w:r w:rsidR="006A7040" w:rsidRPr="004858F5">
        <w:rPr>
          <w:rFonts w:ascii="Times New Roman" w:hAnsi="Times New Roman" w:cs="Times New Roman"/>
          <w:b/>
          <w:bCs/>
        </w:rPr>
        <w:t xml:space="preserve">cross </w:t>
      </w:r>
      <w:r w:rsidR="00B927B9">
        <w:rPr>
          <w:rFonts w:ascii="Times New Roman" w:hAnsi="Times New Roman" w:cs="Times New Roman"/>
          <w:b/>
          <w:bCs/>
        </w:rPr>
        <w:t>T</w:t>
      </w:r>
      <w:r w:rsidR="006A7040" w:rsidRPr="004858F5">
        <w:rPr>
          <w:rFonts w:ascii="Times New Roman" w:hAnsi="Times New Roman" w:cs="Times New Roman"/>
          <w:b/>
          <w:bCs/>
        </w:rPr>
        <w:t xml:space="preserve">wo </w:t>
      </w:r>
      <w:r w:rsidR="00B927B9">
        <w:rPr>
          <w:rFonts w:ascii="Times New Roman" w:hAnsi="Times New Roman" w:cs="Times New Roman"/>
          <w:b/>
          <w:bCs/>
        </w:rPr>
        <w:t>S</w:t>
      </w:r>
      <w:r w:rsidR="006A7040" w:rsidRPr="004858F5">
        <w:rPr>
          <w:rFonts w:ascii="Times New Roman" w:hAnsi="Times New Roman" w:cs="Times New Roman"/>
          <w:b/>
          <w:bCs/>
        </w:rPr>
        <w:t>amples</w:t>
      </w:r>
    </w:p>
    <w:p w14:paraId="03F3FE54" w14:textId="42708700" w:rsidR="004858F5" w:rsidRDefault="004858F5" w:rsidP="004858F5">
      <w:pPr>
        <w:jc w:val="center"/>
        <w:rPr>
          <w:rFonts w:ascii="Times New Roman" w:hAnsi="Times New Roman" w:cs="Times New Roman"/>
          <w:b/>
          <w:bCs/>
        </w:rPr>
      </w:pPr>
    </w:p>
    <w:p w14:paraId="71F7E476" w14:textId="06ABA7A7" w:rsidR="004858F5" w:rsidRPr="004858F5" w:rsidRDefault="004858F5" w:rsidP="004858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Miles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Kovnick</w:t>
      </w:r>
      <w:proofErr w:type="spellEnd"/>
    </w:p>
    <w:p w14:paraId="301C840D" w14:textId="5102C1C3" w:rsidR="00D06A51" w:rsidRPr="00837587" w:rsidRDefault="00D06A51" w:rsidP="00756B99">
      <w:pPr>
        <w:rPr>
          <w:rFonts w:ascii="Times New Roman" w:hAnsi="Times New Roman" w:cs="Times New Roman"/>
        </w:rPr>
      </w:pPr>
    </w:p>
    <w:p w14:paraId="52717E3A" w14:textId="19F6B086" w:rsidR="00756B99" w:rsidRPr="00837587" w:rsidRDefault="004858F5" w:rsidP="00837587">
      <w:pPr>
        <w:ind w:firstLine="720"/>
        <w:rPr>
          <w:rFonts w:ascii="Times New Roman" w:hAnsi="Times New Roman" w:cs="Times New Roman"/>
        </w:rPr>
      </w:pPr>
      <w:r w:rsidRPr="004858F5">
        <w:rPr>
          <w:rFonts w:ascii="Times New Roman" w:hAnsi="Times New Roman" w:cs="Times New Roman"/>
          <w:b/>
          <w:bCs/>
        </w:rPr>
        <w:t>Objective</w:t>
      </w:r>
      <w:r>
        <w:rPr>
          <w:rFonts w:ascii="Times New Roman" w:hAnsi="Times New Roman" w:cs="Times New Roman"/>
        </w:rPr>
        <w:t xml:space="preserve">. </w:t>
      </w:r>
      <w:r w:rsidR="00756B99" w:rsidRPr="00837587">
        <w:rPr>
          <w:rFonts w:ascii="Times New Roman" w:hAnsi="Times New Roman" w:cs="Times New Roman"/>
        </w:rPr>
        <w:t>S</w:t>
      </w:r>
      <w:r w:rsidR="00D06A51" w:rsidRPr="00837587">
        <w:rPr>
          <w:rFonts w:ascii="Times New Roman" w:hAnsi="Times New Roman" w:cs="Times New Roman"/>
        </w:rPr>
        <w:t xml:space="preserve">uicide gestures </w:t>
      </w:r>
      <w:r w:rsidR="00756B99" w:rsidRPr="00837587">
        <w:rPr>
          <w:rFonts w:ascii="Times New Roman" w:hAnsi="Times New Roman" w:cs="Times New Roman"/>
        </w:rPr>
        <w:t>are</w:t>
      </w:r>
      <w:r w:rsidR="00D06A51" w:rsidRPr="00837587">
        <w:rPr>
          <w:rFonts w:ascii="Times New Roman" w:hAnsi="Times New Roman" w:cs="Times New Roman"/>
        </w:rPr>
        <w:t xml:space="preserve"> </w:t>
      </w:r>
      <w:r w:rsidR="00756B99" w:rsidRPr="00837587">
        <w:rPr>
          <w:rFonts w:ascii="Times New Roman" w:hAnsi="Times New Roman" w:cs="Times New Roman"/>
        </w:rPr>
        <w:t>an</w:t>
      </w:r>
      <w:r w:rsidR="00D06A51" w:rsidRPr="00837587">
        <w:rPr>
          <w:rFonts w:ascii="Times New Roman" w:hAnsi="Times New Roman" w:cs="Times New Roman"/>
        </w:rPr>
        <w:t xml:space="preserve"> </w:t>
      </w:r>
      <w:r w:rsidR="002B1945">
        <w:rPr>
          <w:rFonts w:ascii="Times New Roman" w:hAnsi="Times New Roman" w:cs="Times New Roman"/>
        </w:rPr>
        <w:t>un</w:t>
      </w:r>
      <w:r w:rsidR="005240B4">
        <w:rPr>
          <w:rFonts w:ascii="Times New Roman" w:hAnsi="Times New Roman" w:cs="Times New Roman"/>
        </w:rPr>
        <w:t>der-</w:t>
      </w:r>
      <w:r w:rsidR="002B1945">
        <w:rPr>
          <w:rFonts w:ascii="Times New Roman" w:hAnsi="Times New Roman" w:cs="Times New Roman"/>
        </w:rPr>
        <w:t>researched</w:t>
      </w:r>
      <w:r w:rsidR="00D06A51" w:rsidRPr="00837587">
        <w:rPr>
          <w:rFonts w:ascii="Times New Roman" w:hAnsi="Times New Roman" w:cs="Times New Roman"/>
        </w:rPr>
        <w:t xml:space="preserve"> </w:t>
      </w:r>
      <w:r w:rsidR="005240B4">
        <w:rPr>
          <w:rFonts w:ascii="Times New Roman" w:hAnsi="Times New Roman" w:cs="Times New Roman"/>
        </w:rPr>
        <w:t>behavior</w:t>
      </w:r>
      <w:r w:rsidR="005240B4" w:rsidRPr="00837587">
        <w:rPr>
          <w:rFonts w:ascii="Times New Roman" w:hAnsi="Times New Roman" w:cs="Times New Roman"/>
        </w:rPr>
        <w:t xml:space="preserve"> </w:t>
      </w:r>
      <w:r w:rsidR="00D06A51" w:rsidRPr="00837587">
        <w:rPr>
          <w:rFonts w:ascii="Times New Roman" w:hAnsi="Times New Roman" w:cs="Times New Roman"/>
        </w:rPr>
        <w:t xml:space="preserve">in </w:t>
      </w:r>
      <w:r w:rsidR="005240B4">
        <w:rPr>
          <w:rFonts w:ascii="Times New Roman" w:hAnsi="Times New Roman" w:cs="Times New Roman"/>
        </w:rPr>
        <w:t xml:space="preserve">the </w:t>
      </w:r>
      <w:r w:rsidR="00D06A51" w:rsidRPr="00837587">
        <w:rPr>
          <w:rFonts w:ascii="Times New Roman" w:hAnsi="Times New Roman" w:cs="Times New Roman"/>
        </w:rPr>
        <w:t xml:space="preserve">suicide </w:t>
      </w:r>
      <w:r w:rsidR="005240B4">
        <w:rPr>
          <w:rFonts w:ascii="Times New Roman" w:hAnsi="Times New Roman" w:cs="Times New Roman"/>
        </w:rPr>
        <w:t>field</w:t>
      </w:r>
      <w:r w:rsidR="005240B4" w:rsidRPr="00837587">
        <w:rPr>
          <w:rFonts w:ascii="Times New Roman" w:hAnsi="Times New Roman" w:cs="Times New Roman"/>
        </w:rPr>
        <w:t xml:space="preserve"> </w:t>
      </w:r>
      <w:r w:rsidR="00D06A51" w:rsidRPr="00837587">
        <w:rPr>
          <w:rFonts w:ascii="Times New Roman" w:hAnsi="Times New Roman" w:cs="Times New Roman"/>
        </w:rPr>
        <w:t xml:space="preserve">due to </w:t>
      </w:r>
      <w:r w:rsidR="005240B4">
        <w:rPr>
          <w:rFonts w:ascii="Times New Roman" w:hAnsi="Times New Roman" w:cs="Times New Roman"/>
        </w:rPr>
        <w:t xml:space="preserve">a </w:t>
      </w:r>
      <w:r w:rsidR="00D06A51" w:rsidRPr="00837587">
        <w:rPr>
          <w:rFonts w:ascii="Times New Roman" w:hAnsi="Times New Roman" w:cs="Times New Roman"/>
        </w:rPr>
        <w:t>lack of clarity surrounding the definition</w:t>
      </w:r>
      <w:r w:rsidR="00756B99" w:rsidRPr="00837587">
        <w:rPr>
          <w:rFonts w:ascii="Times New Roman" w:hAnsi="Times New Roman" w:cs="Times New Roman"/>
        </w:rPr>
        <w:t xml:space="preserve"> and motivations</w:t>
      </w:r>
      <w:r w:rsidR="005240B4">
        <w:rPr>
          <w:rFonts w:ascii="Times New Roman" w:hAnsi="Times New Roman" w:cs="Times New Roman"/>
        </w:rPr>
        <w:t>, as well as negative feedback the term ‘gestures’ has received</w:t>
      </w:r>
      <w:r w:rsidR="00D06A51" w:rsidRPr="00837587">
        <w:rPr>
          <w:rFonts w:ascii="Times New Roman" w:hAnsi="Times New Roman" w:cs="Times New Roman"/>
        </w:rPr>
        <w:t>.</w:t>
      </w:r>
      <w:r w:rsidR="002B1945">
        <w:rPr>
          <w:rFonts w:ascii="Times New Roman" w:hAnsi="Times New Roman" w:cs="Times New Roman"/>
        </w:rPr>
        <w:t xml:space="preserve"> Suicide gestures are generally defined as </w:t>
      </w:r>
      <w:r w:rsidR="005240B4">
        <w:rPr>
          <w:rFonts w:ascii="Times New Roman" w:hAnsi="Times New Roman" w:cs="Times New Roman"/>
        </w:rPr>
        <w:t xml:space="preserve">communicating the intention to </w:t>
      </w:r>
      <w:proofErr w:type="spellStart"/>
      <w:r w:rsidR="002B1945">
        <w:rPr>
          <w:rFonts w:ascii="Times New Roman" w:hAnsi="Times New Roman" w:cs="Times New Roman"/>
        </w:rPr>
        <w:t>to</w:t>
      </w:r>
      <w:proofErr w:type="spellEnd"/>
      <w:r w:rsidR="002B1945">
        <w:rPr>
          <w:rFonts w:ascii="Times New Roman" w:hAnsi="Times New Roman" w:cs="Times New Roman"/>
        </w:rPr>
        <w:t xml:space="preserve"> commit suicide without</w:t>
      </w:r>
      <w:r w:rsidR="005240B4">
        <w:rPr>
          <w:rFonts w:ascii="Times New Roman" w:hAnsi="Times New Roman" w:cs="Times New Roman"/>
        </w:rPr>
        <w:t xml:space="preserve"> any actual</w:t>
      </w:r>
      <w:r w:rsidR="002B1945">
        <w:rPr>
          <w:rFonts w:ascii="Times New Roman" w:hAnsi="Times New Roman" w:cs="Times New Roman"/>
        </w:rPr>
        <w:t xml:space="preserve"> intent. </w:t>
      </w:r>
      <w:r w:rsidR="005240B4">
        <w:rPr>
          <w:rFonts w:ascii="Times New Roman" w:hAnsi="Times New Roman" w:cs="Times New Roman"/>
        </w:rPr>
        <w:t>Given the lack of research, the functions surrounding this behavior remain unclear. Thus, t</w:t>
      </w:r>
      <w:r w:rsidR="00D06A51" w:rsidRPr="00837587">
        <w:rPr>
          <w:rFonts w:ascii="Times New Roman" w:hAnsi="Times New Roman" w:cs="Times New Roman"/>
        </w:rPr>
        <w:t>he primary aim</w:t>
      </w:r>
      <w:r w:rsidR="00756B99" w:rsidRPr="00837587">
        <w:rPr>
          <w:rFonts w:ascii="Times New Roman" w:hAnsi="Times New Roman" w:cs="Times New Roman"/>
        </w:rPr>
        <w:t xml:space="preserve"> </w:t>
      </w:r>
      <w:r w:rsidR="00837587" w:rsidRPr="00837587">
        <w:rPr>
          <w:rFonts w:ascii="Times New Roman" w:hAnsi="Times New Roman" w:cs="Times New Roman"/>
        </w:rPr>
        <w:t xml:space="preserve">of the current design </w:t>
      </w:r>
      <w:r w:rsidR="00756B99" w:rsidRPr="00837587">
        <w:rPr>
          <w:rFonts w:ascii="Times New Roman" w:hAnsi="Times New Roman" w:cs="Times New Roman"/>
        </w:rPr>
        <w:t>is</w:t>
      </w:r>
      <w:r w:rsidR="00D06A51" w:rsidRPr="00837587">
        <w:rPr>
          <w:rFonts w:ascii="Times New Roman" w:hAnsi="Times New Roman" w:cs="Times New Roman"/>
        </w:rPr>
        <w:t xml:space="preserve"> to examine the functions behind why individuals make suicide gestures</w:t>
      </w:r>
      <w:r w:rsidR="005240B4">
        <w:rPr>
          <w:rFonts w:ascii="Times New Roman" w:hAnsi="Times New Roman" w:cs="Times New Roman"/>
        </w:rPr>
        <w:t xml:space="preserve"> across two studies utilizing both qualitative and quantitative methods</w:t>
      </w:r>
      <w:r w:rsidR="00D06A51" w:rsidRPr="00837587">
        <w:rPr>
          <w:rFonts w:ascii="Times New Roman" w:hAnsi="Times New Roman" w:cs="Times New Roman"/>
        </w:rPr>
        <w:t xml:space="preserve">. </w:t>
      </w:r>
      <w:r w:rsidRPr="004858F5">
        <w:rPr>
          <w:rFonts w:ascii="Times New Roman" w:hAnsi="Times New Roman" w:cs="Times New Roman"/>
          <w:b/>
          <w:bCs/>
        </w:rPr>
        <w:t>Methods</w:t>
      </w:r>
      <w:r>
        <w:rPr>
          <w:rFonts w:ascii="Times New Roman" w:hAnsi="Times New Roman" w:cs="Times New Roman"/>
        </w:rPr>
        <w:t xml:space="preserve">. </w:t>
      </w:r>
      <w:r w:rsidR="00837587">
        <w:rPr>
          <w:rFonts w:ascii="Times New Roman" w:hAnsi="Times New Roman" w:cs="Times New Roman"/>
        </w:rPr>
        <w:t>T</w:t>
      </w:r>
      <w:r w:rsidR="00837587" w:rsidRPr="00837587">
        <w:rPr>
          <w:rFonts w:ascii="Times New Roman" w:hAnsi="Times New Roman" w:cs="Times New Roman"/>
        </w:rPr>
        <w:t xml:space="preserve">he first </w:t>
      </w:r>
      <w:r w:rsidR="009320F1">
        <w:rPr>
          <w:rFonts w:ascii="Times New Roman" w:hAnsi="Times New Roman" w:cs="Times New Roman"/>
        </w:rPr>
        <w:t>study</w:t>
      </w:r>
      <w:r w:rsidR="00837587">
        <w:rPr>
          <w:rFonts w:ascii="Times New Roman" w:hAnsi="Times New Roman" w:cs="Times New Roman"/>
        </w:rPr>
        <w:t xml:space="preserve"> </w:t>
      </w:r>
      <w:r w:rsidR="005240B4">
        <w:rPr>
          <w:rFonts w:ascii="Times New Roman" w:hAnsi="Times New Roman" w:cs="Times New Roman"/>
        </w:rPr>
        <w:t>examined</w:t>
      </w:r>
      <w:r w:rsidR="005240B4" w:rsidRPr="00837587">
        <w:rPr>
          <w:rFonts w:ascii="Times New Roman" w:hAnsi="Times New Roman" w:cs="Times New Roman"/>
        </w:rPr>
        <w:t xml:space="preserve"> </w:t>
      </w:r>
      <w:r w:rsidR="00D06A51" w:rsidRPr="00837587">
        <w:rPr>
          <w:rFonts w:ascii="Times New Roman" w:hAnsi="Times New Roman" w:cs="Times New Roman"/>
        </w:rPr>
        <w:t>two open-ended questions</w:t>
      </w:r>
      <w:r w:rsidR="00837587">
        <w:rPr>
          <w:rFonts w:ascii="Times New Roman" w:hAnsi="Times New Roman" w:cs="Times New Roman"/>
        </w:rPr>
        <w:t>,</w:t>
      </w:r>
      <w:r w:rsidR="00756B99" w:rsidRPr="00837587">
        <w:rPr>
          <w:rFonts w:ascii="Times New Roman" w:hAnsi="Times New Roman" w:cs="Times New Roman"/>
        </w:rPr>
        <w:t xml:space="preserve"> </w:t>
      </w:r>
      <w:r w:rsidR="00756B99" w:rsidRPr="009320F1">
        <w:rPr>
          <w:rFonts w:ascii="Times New Roman" w:hAnsi="Times New Roman" w:cs="Times New Roman"/>
          <w:i/>
        </w:rPr>
        <w:t>“what have you done to lead someone to believe that you wanted to kill yourself when you really had no intention of doing so?”</w:t>
      </w:r>
      <w:r w:rsidR="00756B99" w:rsidRPr="00837587">
        <w:rPr>
          <w:rFonts w:ascii="Times New Roman" w:hAnsi="Times New Roman" w:cs="Times New Roman"/>
        </w:rPr>
        <w:t xml:space="preserve"> and </w:t>
      </w:r>
      <w:r w:rsidR="00756B99" w:rsidRPr="009320F1">
        <w:rPr>
          <w:rFonts w:ascii="Times New Roman" w:hAnsi="Times New Roman" w:cs="Times New Roman"/>
          <w:i/>
        </w:rPr>
        <w:t>“why do you think you may have lead someone to believe that you wanted to kill yourself when you really had no intention of doing so?”</w:t>
      </w:r>
      <w:r w:rsidR="00756B99" w:rsidRPr="00837587">
        <w:rPr>
          <w:rFonts w:ascii="Times New Roman" w:hAnsi="Times New Roman" w:cs="Times New Roman"/>
        </w:rPr>
        <w:t xml:space="preserve"> </w:t>
      </w:r>
      <w:r w:rsidR="00797CB1">
        <w:rPr>
          <w:rFonts w:ascii="Times New Roman" w:hAnsi="Times New Roman" w:cs="Times New Roman"/>
        </w:rPr>
        <w:t>Qualitative coding r</w:t>
      </w:r>
      <w:r w:rsidR="00837587">
        <w:rPr>
          <w:rFonts w:ascii="Times New Roman" w:hAnsi="Times New Roman" w:cs="Times New Roman"/>
        </w:rPr>
        <w:t>esults</w:t>
      </w:r>
      <w:r w:rsidR="00797CB1">
        <w:rPr>
          <w:rFonts w:ascii="Times New Roman" w:hAnsi="Times New Roman" w:cs="Times New Roman"/>
        </w:rPr>
        <w:t xml:space="preserve"> from</w:t>
      </w:r>
      <w:r w:rsidR="00837587">
        <w:rPr>
          <w:rFonts w:ascii="Times New Roman" w:hAnsi="Times New Roman" w:cs="Times New Roman"/>
        </w:rPr>
        <w:t xml:space="preserve"> </w:t>
      </w:r>
      <w:r w:rsidR="00797CB1">
        <w:rPr>
          <w:rFonts w:ascii="Times New Roman" w:hAnsi="Times New Roman" w:cs="Times New Roman"/>
        </w:rPr>
        <w:t>the</w:t>
      </w:r>
      <w:r w:rsidR="00837587">
        <w:rPr>
          <w:rFonts w:ascii="Times New Roman" w:hAnsi="Times New Roman" w:cs="Times New Roman"/>
        </w:rPr>
        <w:t xml:space="preserve"> study showed that while communication was the primary motivation behind participants who endorsed suicide gestures, </w:t>
      </w:r>
      <w:r w:rsidR="00756B99" w:rsidRPr="00837587">
        <w:rPr>
          <w:rFonts w:ascii="Times New Roman" w:hAnsi="Times New Roman" w:cs="Times New Roman"/>
        </w:rPr>
        <w:t>the four-function model (</w:t>
      </w:r>
      <w:r w:rsidR="00D544C4" w:rsidRPr="00837587">
        <w:rPr>
          <w:rFonts w:ascii="Times New Roman" w:hAnsi="Times New Roman" w:cs="Times New Roman"/>
        </w:rPr>
        <w:t>Nock</w:t>
      </w:r>
      <w:r w:rsidR="007F0610" w:rsidRPr="00837587">
        <w:rPr>
          <w:rFonts w:ascii="Times New Roman" w:hAnsi="Times New Roman" w:cs="Times New Roman"/>
        </w:rPr>
        <w:t xml:space="preserve"> et al., 2014</w:t>
      </w:r>
      <w:r w:rsidR="00D544C4" w:rsidRPr="00837587">
        <w:rPr>
          <w:rFonts w:ascii="Times New Roman" w:hAnsi="Times New Roman" w:cs="Times New Roman"/>
        </w:rPr>
        <w:t xml:space="preserve">) </w:t>
      </w:r>
      <w:r w:rsidR="00837587">
        <w:rPr>
          <w:rFonts w:ascii="Times New Roman" w:hAnsi="Times New Roman" w:cs="Times New Roman"/>
        </w:rPr>
        <w:t>was too narrow to capture all the motivations</w:t>
      </w:r>
      <w:r w:rsidR="00D544C4" w:rsidRPr="00837587">
        <w:rPr>
          <w:rFonts w:ascii="Times New Roman" w:hAnsi="Times New Roman" w:cs="Times New Roman"/>
        </w:rPr>
        <w:t xml:space="preserve"> associated with suicide gestures. Thus, in a second study, building off the previous</w:t>
      </w:r>
      <w:r w:rsidR="00837587">
        <w:rPr>
          <w:rFonts w:ascii="Times New Roman" w:hAnsi="Times New Roman" w:cs="Times New Roman"/>
        </w:rPr>
        <w:t xml:space="preserve"> findings</w:t>
      </w:r>
      <w:r w:rsidR="00D544C4" w:rsidRPr="00837587">
        <w:rPr>
          <w:rFonts w:ascii="Times New Roman" w:hAnsi="Times New Roman" w:cs="Times New Roman"/>
        </w:rPr>
        <w:t xml:space="preserve">, more </w:t>
      </w:r>
      <w:r w:rsidR="00837587">
        <w:rPr>
          <w:rFonts w:ascii="Times New Roman" w:hAnsi="Times New Roman" w:cs="Times New Roman"/>
        </w:rPr>
        <w:t>thorough categories</w:t>
      </w:r>
      <w:r w:rsidR="00D544C4" w:rsidRPr="00837587">
        <w:rPr>
          <w:rFonts w:ascii="Times New Roman" w:hAnsi="Times New Roman" w:cs="Times New Roman"/>
        </w:rPr>
        <w:t xml:space="preserve"> were offered to participants in order to qualitatively measure the functions. </w:t>
      </w:r>
      <w:r w:rsidRPr="004858F5">
        <w:rPr>
          <w:rFonts w:ascii="Times New Roman" w:hAnsi="Times New Roman" w:cs="Times New Roman"/>
          <w:b/>
          <w:bCs/>
        </w:rPr>
        <w:t>Results</w:t>
      </w:r>
      <w:r>
        <w:rPr>
          <w:rFonts w:ascii="Times New Roman" w:hAnsi="Times New Roman" w:cs="Times New Roman"/>
        </w:rPr>
        <w:t xml:space="preserve">. </w:t>
      </w:r>
      <w:r w:rsidR="00797CB1">
        <w:rPr>
          <w:rFonts w:ascii="Times New Roman" w:hAnsi="Times New Roman" w:cs="Times New Roman"/>
        </w:rPr>
        <w:t>R</w:t>
      </w:r>
      <w:r w:rsidR="005A001D" w:rsidRPr="00837587">
        <w:rPr>
          <w:rFonts w:ascii="Times New Roman" w:hAnsi="Times New Roman" w:cs="Times New Roman"/>
        </w:rPr>
        <w:t>esults</w:t>
      </w:r>
      <w:r w:rsidR="00797CB1">
        <w:rPr>
          <w:rFonts w:ascii="Times New Roman" w:hAnsi="Times New Roman" w:cs="Times New Roman"/>
        </w:rPr>
        <w:t xml:space="preserve"> from study two</w:t>
      </w:r>
      <w:r w:rsidR="005A001D" w:rsidRPr="00837587">
        <w:rPr>
          <w:rFonts w:ascii="Times New Roman" w:hAnsi="Times New Roman" w:cs="Times New Roman"/>
        </w:rPr>
        <w:t xml:space="preserve"> show that the most commonly endorsed </w:t>
      </w:r>
      <w:r w:rsidR="00837587" w:rsidRPr="00837587">
        <w:rPr>
          <w:rFonts w:ascii="Times New Roman" w:hAnsi="Times New Roman" w:cs="Times New Roman"/>
        </w:rPr>
        <w:t>motivations</w:t>
      </w:r>
      <w:r w:rsidR="005A001D" w:rsidRPr="00837587">
        <w:rPr>
          <w:rFonts w:ascii="Times New Roman" w:hAnsi="Times New Roman" w:cs="Times New Roman"/>
        </w:rPr>
        <w:t xml:space="preserve"> for making suicide gestures are feeling worthless (</w:t>
      </w:r>
      <w:r w:rsidR="007F0610" w:rsidRPr="00837587">
        <w:rPr>
          <w:rFonts w:ascii="Times New Roman" w:hAnsi="Times New Roman" w:cs="Times New Roman"/>
        </w:rPr>
        <w:t>46.0</w:t>
      </w:r>
      <w:r w:rsidR="005A001D" w:rsidRPr="00837587">
        <w:rPr>
          <w:rFonts w:ascii="Times New Roman" w:hAnsi="Times New Roman" w:cs="Times New Roman"/>
        </w:rPr>
        <w:t xml:space="preserve">%), </w:t>
      </w:r>
      <w:r w:rsidR="007F0610" w:rsidRPr="00837587">
        <w:rPr>
          <w:rFonts w:ascii="Times New Roman" w:hAnsi="Times New Roman" w:cs="Times New Roman"/>
        </w:rPr>
        <w:t>hopeless</w:t>
      </w:r>
      <w:r w:rsidR="005A001D" w:rsidRPr="00837587">
        <w:rPr>
          <w:rFonts w:ascii="Times New Roman" w:hAnsi="Times New Roman" w:cs="Times New Roman"/>
        </w:rPr>
        <w:t xml:space="preserve"> (</w:t>
      </w:r>
      <w:r w:rsidR="007F0610" w:rsidRPr="00837587">
        <w:rPr>
          <w:rFonts w:ascii="Times New Roman" w:hAnsi="Times New Roman" w:cs="Times New Roman"/>
        </w:rPr>
        <w:t>40.3</w:t>
      </w:r>
      <w:r w:rsidR="005A001D" w:rsidRPr="00837587">
        <w:rPr>
          <w:rFonts w:ascii="Times New Roman" w:hAnsi="Times New Roman" w:cs="Times New Roman"/>
        </w:rPr>
        <w:t xml:space="preserve">%), and </w:t>
      </w:r>
      <w:r w:rsidR="007F0610" w:rsidRPr="00837587">
        <w:rPr>
          <w:rFonts w:ascii="Times New Roman" w:hAnsi="Times New Roman" w:cs="Times New Roman"/>
        </w:rPr>
        <w:t>depressed</w:t>
      </w:r>
      <w:r w:rsidR="005A001D" w:rsidRPr="00837587">
        <w:rPr>
          <w:rFonts w:ascii="Times New Roman" w:hAnsi="Times New Roman" w:cs="Times New Roman"/>
        </w:rPr>
        <w:t xml:space="preserve"> (</w:t>
      </w:r>
      <w:r w:rsidR="007F0610" w:rsidRPr="00837587">
        <w:rPr>
          <w:rFonts w:ascii="Times New Roman" w:hAnsi="Times New Roman" w:cs="Times New Roman"/>
        </w:rPr>
        <w:t>38.4</w:t>
      </w:r>
      <w:r w:rsidR="005A001D" w:rsidRPr="00837587">
        <w:rPr>
          <w:rFonts w:ascii="Times New Roman" w:hAnsi="Times New Roman" w:cs="Times New Roman"/>
        </w:rPr>
        <w:t xml:space="preserve">%). </w:t>
      </w:r>
      <w:r w:rsidR="00837587">
        <w:rPr>
          <w:rFonts w:ascii="Times New Roman" w:hAnsi="Times New Roman" w:cs="Times New Roman"/>
        </w:rPr>
        <w:t xml:space="preserve">These results show that many individuals who endorse suicide gestures are struggling with </w:t>
      </w:r>
      <w:r w:rsidR="002B1945">
        <w:rPr>
          <w:rFonts w:ascii="Times New Roman" w:hAnsi="Times New Roman" w:cs="Times New Roman"/>
        </w:rPr>
        <w:t xml:space="preserve">internal problems, </w:t>
      </w:r>
      <w:r w:rsidR="006B022D">
        <w:rPr>
          <w:rFonts w:ascii="Times New Roman" w:hAnsi="Times New Roman" w:cs="Times New Roman"/>
        </w:rPr>
        <w:t>which could be indicative of other behaviors such as non-suicidal self-injury or suicide attempts</w:t>
      </w:r>
      <w:r w:rsidR="00837587">
        <w:rPr>
          <w:rFonts w:ascii="Times New Roman" w:hAnsi="Times New Roman" w:cs="Times New Roman"/>
        </w:rPr>
        <w:t>.</w:t>
      </w:r>
      <w:r w:rsidR="002B1945">
        <w:rPr>
          <w:rFonts w:ascii="Times New Roman" w:hAnsi="Times New Roman" w:cs="Times New Roman"/>
        </w:rPr>
        <w:t xml:space="preserve"> </w:t>
      </w:r>
      <w:r w:rsidRPr="004858F5">
        <w:rPr>
          <w:rFonts w:ascii="Times New Roman" w:hAnsi="Times New Roman" w:cs="Times New Roman"/>
          <w:b/>
          <w:bCs/>
        </w:rPr>
        <w:t>Conclusions</w:t>
      </w:r>
      <w:r>
        <w:rPr>
          <w:rFonts w:ascii="Times New Roman" w:hAnsi="Times New Roman" w:cs="Times New Roman"/>
        </w:rPr>
        <w:t xml:space="preserve">. </w:t>
      </w:r>
      <w:r w:rsidR="002B1945">
        <w:rPr>
          <w:rFonts w:ascii="Times New Roman" w:hAnsi="Times New Roman" w:cs="Times New Roman"/>
        </w:rPr>
        <w:t>One significant limitation is that</w:t>
      </w:r>
      <w:r w:rsidR="00837587">
        <w:rPr>
          <w:rFonts w:ascii="Times New Roman" w:hAnsi="Times New Roman" w:cs="Times New Roman"/>
        </w:rPr>
        <w:t xml:space="preserve"> </w:t>
      </w:r>
      <w:r w:rsidR="00837587" w:rsidRPr="00837587">
        <w:rPr>
          <w:rFonts w:ascii="Times New Roman" w:hAnsi="Times New Roman" w:cs="Times New Roman"/>
        </w:rPr>
        <w:t xml:space="preserve">the second study population was drawn from individuals who had </w:t>
      </w:r>
      <w:r w:rsidR="00797CB1">
        <w:rPr>
          <w:rFonts w:ascii="Times New Roman" w:hAnsi="Times New Roman" w:cs="Times New Roman"/>
        </w:rPr>
        <w:t xml:space="preserve">a lifetime history of suicide ideation, </w:t>
      </w:r>
      <w:r w:rsidR="00837587" w:rsidRPr="00837587">
        <w:rPr>
          <w:rFonts w:ascii="Times New Roman" w:hAnsi="Times New Roman" w:cs="Times New Roman"/>
        </w:rPr>
        <w:t xml:space="preserve">so results </w:t>
      </w:r>
      <w:r w:rsidR="002B1945">
        <w:rPr>
          <w:rFonts w:ascii="Times New Roman" w:hAnsi="Times New Roman" w:cs="Times New Roman"/>
        </w:rPr>
        <w:t xml:space="preserve">may be more representative of individuals who </w:t>
      </w:r>
      <w:r w:rsidR="00797CB1">
        <w:rPr>
          <w:rFonts w:ascii="Times New Roman" w:hAnsi="Times New Roman" w:cs="Times New Roman"/>
        </w:rPr>
        <w:t>also experience</w:t>
      </w:r>
      <w:r w:rsidR="002B1945">
        <w:rPr>
          <w:rFonts w:ascii="Times New Roman" w:hAnsi="Times New Roman" w:cs="Times New Roman"/>
        </w:rPr>
        <w:t xml:space="preserve"> suicidal ideation</w:t>
      </w:r>
      <w:r w:rsidR="00837587" w:rsidRPr="00837587">
        <w:rPr>
          <w:rFonts w:ascii="Times New Roman" w:hAnsi="Times New Roman" w:cs="Times New Roman"/>
        </w:rPr>
        <w:t xml:space="preserve">. </w:t>
      </w:r>
      <w:r w:rsidR="002B1945">
        <w:rPr>
          <w:rFonts w:ascii="Times New Roman" w:hAnsi="Times New Roman" w:cs="Times New Roman"/>
        </w:rPr>
        <w:t xml:space="preserve">Further research </w:t>
      </w:r>
      <w:r w:rsidR="00837587" w:rsidRPr="00837587">
        <w:rPr>
          <w:rFonts w:ascii="Times New Roman" w:hAnsi="Times New Roman" w:cs="Times New Roman"/>
        </w:rPr>
        <w:t xml:space="preserve">pertaining to suicide gestures should be </w:t>
      </w:r>
      <w:r w:rsidR="002B1945">
        <w:rPr>
          <w:rFonts w:ascii="Times New Roman" w:hAnsi="Times New Roman" w:cs="Times New Roman"/>
        </w:rPr>
        <w:t>examined</w:t>
      </w:r>
      <w:r w:rsidR="006B022D">
        <w:rPr>
          <w:rFonts w:ascii="Times New Roman" w:hAnsi="Times New Roman" w:cs="Times New Roman"/>
        </w:rPr>
        <w:t xml:space="preserve"> in order to more clearly uncover if suicide gestures are a risk factor for other behaviors</w:t>
      </w:r>
      <w:r w:rsidR="00837587" w:rsidRPr="00837587">
        <w:rPr>
          <w:rFonts w:ascii="Times New Roman" w:hAnsi="Times New Roman" w:cs="Times New Roman"/>
        </w:rPr>
        <w:t xml:space="preserve">. </w:t>
      </w:r>
    </w:p>
    <w:sectPr w:rsidR="00756B99" w:rsidRPr="00837587" w:rsidSect="00BB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2295"/>
    <w:multiLevelType w:val="hybridMultilevel"/>
    <w:tmpl w:val="9500C280"/>
    <w:lvl w:ilvl="0" w:tplc="24369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B5D14"/>
    <w:multiLevelType w:val="hybridMultilevel"/>
    <w:tmpl w:val="9CE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40"/>
    <w:rsid w:val="00174DEB"/>
    <w:rsid w:val="002B1945"/>
    <w:rsid w:val="002D52E3"/>
    <w:rsid w:val="004858F5"/>
    <w:rsid w:val="005240B4"/>
    <w:rsid w:val="005A001D"/>
    <w:rsid w:val="005D52D2"/>
    <w:rsid w:val="006A7040"/>
    <w:rsid w:val="006B022D"/>
    <w:rsid w:val="007365AE"/>
    <w:rsid w:val="00756B99"/>
    <w:rsid w:val="00797CB1"/>
    <w:rsid w:val="007F0610"/>
    <w:rsid w:val="00837587"/>
    <w:rsid w:val="008439E8"/>
    <w:rsid w:val="00905EDF"/>
    <w:rsid w:val="009320F1"/>
    <w:rsid w:val="009C4551"/>
    <w:rsid w:val="00A81877"/>
    <w:rsid w:val="00A928A8"/>
    <w:rsid w:val="00AF1E1C"/>
    <w:rsid w:val="00B927B9"/>
    <w:rsid w:val="00BB72A8"/>
    <w:rsid w:val="00C40B6C"/>
    <w:rsid w:val="00D06A51"/>
    <w:rsid w:val="00D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16D4E"/>
  <w15:chartTrackingRefBased/>
  <w15:docId w15:val="{4ED23C2F-8022-8E41-BE7F-0BE50358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A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5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0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0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0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Kovnick</dc:creator>
  <cp:keywords/>
  <dc:description/>
  <cp:lastModifiedBy>Miles Kovnick</cp:lastModifiedBy>
  <cp:revision>2</cp:revision>
  <dcterms:created xsi:type="dcterms:W3CDTF">2020-05-07T17:49:00Z</dcterms:created>
  <dcterms:modified xsi:type="dcterms:W3CDTF">2020-05-07T17:49:00Z</dcterms:modified>
</cp:coreProperties>
</file>